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318E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INSTITUTO SUPERIOR DE FORMACION DOCENTE Y TECNICA N° 46 "2 DE ABRIL DE 1982" </w:t>
      </w:r>
    </w:p>
    <w:p w14:paraId="12FDE0B7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CARRERA: TECNICATURA SUPERIOR EN PSICOPEDAGOGÍA</w:t>
      </w:r>
    </w:p>
    <w:p w14:paraId="30A294F0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PSICOLOGÍA DEL  APRENDIZAJE  II</w:t>
      </w:r>
    </w:p>
    <w:p w14:paraId="68388776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CURSO: 3  (TERCERO)</w:t>
      </w:r>
    </w:p>
    <w:p w14:paraId="5BB1B69F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CICLO LECTIVO: 2019</w:t>
      </w:r>
    </w:p>
    <w:p w14:paraId="4BB7DC29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CANTIDAD DE HORAS SEMANALES: 2 (DOS). ANUAL.</w:t>
      </w:r>
    </w:p>
    <w:p w14:paraId="6785E809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PROFESORA: Prof. Lic. Ranieri Valeria Alejandra</w:t>
      </w:r>
    </w:p>
    <w:p w14:paraId="172384A1" w14:textId="77777777" w:rsidR="005D29FE" w:rsidRDefault="005D29FE" w:rsidP="005D29F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PLAN AUTORIZADO POR RESOLUCIÓN: Expediente N° 5801-0.439.898/10</w:t>
      </w:r>
    </w:p>
    <w:p w14:paraId="48A3C26B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EXPECTATIVAS DE LOGRO: </w:t>
      </w:r>
    </w:p>
    <w:p w14:paraId="4D6669F9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Que el estudiante logre:</w:t>
      </w:r>
    </w:p>
    <w:p w14:paraId="6CFC4CE5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1EEC6C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</w:rPr>
        <w:t>Problematizar acerca de los contextos educativos y su vínculo con los procesos de desarrollo y aprendizaje que allí se presentan.</w:t>
      </w:r>
    </w:p>
    <w:p w14:paraId="0B60AF33" w14:textId="77777777" w:rsidR="006677C9" w:rsidRPr="00FF494C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</w:rPr>
        <w:t>Comprender las nociones de fracaso escolar y educabilidad desde diversas miradas para vincularlas con el quehacer psicopedagógico.</w:t>
      </w:r>
      <w:r w:rsidRPr="00FF49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72DE157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Identificar y analizar los procesos de aprendizaje y cognitivos básicos y superiores.  </w:t>
      </w:r>
    </w:p>
    <w:p w14:paraId="562A87B8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8A571C4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PROPÓSITOS DEL DOCENTE:</w:t>
      </w:r>
    </w:p>
    <w:p w14:paraId="3E0A3077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7F20AEA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>Que los alumnos logren comprender  elementos del  paradigma de la complejidad para abordar cuestiones que implican al proceso de aprendizaje y al hecho educativo.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</w:p>
    <w:p w14:paraId="0B998A01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Crear instancias que permitan a los estudiantes acercarse a  conceptualizaciones teóricas relevantes  de la disciplina, explorarlas e interrogarlas para enriquecer sus fundamentaciones posibles.</w:t>
      </w:r>
    </w:p>
    <w:p w14:paraId="1C4FF76C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>Ofertar pedagógicamente marco teórico que permita a los alumnos la apropiación crítica y reflexiva de conceptos centrales de la psicología del aprendizaje y su vinculación con el SE actual.</w:t>
      </w:r>
    </w:p>
    <w:p w14:paraId="42D3A068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>Acompañar y orientar al alumnado en el análisis y comprensión de fuentes y concepciones teóricas presentadas durante el espacio curricular.</w:t>
      </w:r>
    </w:p>
    <w:p w14:paraId="4BBD9C22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>Generar espacios de escucha y reflexión que potencien en los alumnos  la capacidad de adherir a una concepción de sujeto, de aprendizaje, de enseñanza y evaluación para construir su futuro posicionamiento profesional y psicopedagógico.</w:t>
      </w:r>
    </w:p>
    <w:p w14:paraId="441BA2D6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000000"/>
          <w:u w:val="single"/>
        </w:rPr>
      </w:pPr>
    </w:p>
    <w:p w14:paraId="7342C774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CONTENIDOS:</w:t>
      </w:r>
    </w:p>
    <w:p w14:paraId="63EA9391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Unidad I: Reflexión del problema de aprendizaje desde el paradigma de la complejidad</w:t>
      </w:r>
    </w:p>
    <w:p w14:paraId="392C0734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Pensamiento complejo y aprendizaje – Análisis de la categoría “Problemas de aprendizaje” </w:t>
      </w:r>
      <w:proofErr w:type="spellStart"/>
      <w:r>
        <w:rPr>
          <w:rFonts w:ascii="Calibri" w:hAnsi="Calibri" w:cs="Calibri"/>
          <w:color w:val="000000"/>
        </w:rPr>
        <w:t>Interretroacciones</w:t>
      </w:r>
      <w:proofErr w:type="spellEnd"/>
      <w:r>
        <w:rPr>
          <w:rFonts w:ascii="Calibri" w:hAnsi="Calibri" w:cs="Calibri"/>
          <w:color w:val="000000"/>
        </w:rPr>
        <w:t xml:space="preserve"> entre Problemas de aprendizaje, integración, exclusión y violencia. Uso y desuso de la categoría “Problemas de aprendizaje”. Formulaciones clásicas. Las representaciones sociales y las concepciones teóricas como obstáculo para el  aprendizaje escolar. Evaluar desde la </w:t>
      </w:r>
      <w:r>
        <w:rPr>
          <w:rFonts w:ascii="Calibri" w:hAnsi="Calibri" w:cs="Calibri"/>
          <w:color w:val="000000"/>
        </w:rPr>
        <w:lastRenderedPageBreak/>
        <w:t>positividad y romper con la equivalencia entre diferencia y déficit. De los problemas de aprendizaje al aprendizaje problemático.</w:t>
      </w:r>
    </w:p>
    <w:p w14:paraId="691D3473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0720276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Unidad II: Diferentes perspectivas para la comprensión del (no) aprender</w:t>
      </w:r>
    </w:p>
    <w:p w14:paraId="50D524CF" w14:textId="77777777" w:rsidR="006677C9" w:rsidRPr="00CE4908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Diversidad. Inclusión. Política pública y políticas educativas. Mecanismos de exclusión. Pluralismo cultural o discriminación cultural. Modernidad-Posmodernidad y escuela. Modernidad-Posmodernidad y problemas de aprendizaje. Alumnos posmodernos en una escuela moderna. Alteridad, diferencia y problemas de aprendizaje. Alteridad para el otro y “problemas de aprendizaje”. Metacognición para el uno y reflexión crítica para el nosotros- Metacognición y reflexión crítica desde el paradigma constructivista. Análisis de casos desde el paradigma de la complejidad. Lo complejo y la postura docente desde este paradigma. Fracaso escolar: interpretaciones posibles.</w:t>
      </w:r>
    </w:p>
    <w:p w14:paraId="1BF1FF07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DD1839D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Unidad III: Procesos cognitivos básicos y superiores</w:t>
      </w:r>
    </w:p>
    <w:p w14:paraId="59B2F03B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Procesos básicos del pensamiento. Teorías y modelos explicativos. Observación y descripción. Atención y memoria. Procesos superiores de pensamiento: Razonamiento. Modelo de solución de problemas. La metacognición. Pensamiento analítico, crítico, reflexivo y creativo.</w:t>
      </w:r>
    </w:p>
    <w:p w14:paraId="40B6EB3D" w14:textId="77777777" w:rsidR="005963D5" w:rsidRDefault="005963D5"/>
    <w:p w14:paraId="446B5AE7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BIBLIOGRAFÍA:</w:t>
      </w:r>
    </w:p>
    <w:p w14:paraId="658B1E4A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</w:rPr>
        <w:t>Unidad I</w:t>
      </w:r>
    </w:p>
    <w:p w14:paraId="2515FCF0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Boggino</w:t>
      </w:r>
      <w:proofErr w:type="spellEnd"/>
      <w:r>
        <w:rPr>
          <w:rFonts w:ascii="Calibri" w:hAnsi="Calibri" w:cs="Calibri"/>
          <w:color w:val="000000"/>
        </w:rPr>
        <w:t xml:space="preserve">, N. Los problemas de aprendizaje no existen. Homo Sapiens. </w:t>
      </w:r>
    </w:p>
    <w:p w14:paraId="579546EC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Fernández, A “Un encuentro de conocimiento II: Entrevista a la Lic. Alicia Fernández”. Revista </w:t>
      </w:r>
      <w:proofErr w:type="spellStart"/>
      <w:r>
        <w:rPr>
          <w:rFonts w:ascii="Calibri" w:hAnsi="Calibri" w:cs="Calibri"/>
          <w:color w:val="000000"/>
        </w:rPr>
        <w:t>Psignos</w:t>
      </w:r>
      <w:proofErr w:type="spellEnd"/>
      <w:r>
        <w:rPr>
          <w:rFonts w:ascii="Calibri" w:hAnsi="Calibri" w:cs="Calibri"/>
          <w:color w:val="000000"/>
        </w:rPr>
        <w:t xml:space="preserve">. (3 y 4 de 2001) </w:t>
      </w:r>
    </w:p>
    <w:p w14:paraId="14CEAD5E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 w:rsidRPr="00835776">
        <w:rPr>
          <w:rFonts w:ascii="Calibri" w:hAnsi="Calibri" w:cs="Calibri"/>
          <w:color w:val="000000"/>
        </w:rPr>
        <w:t>Szyber</w:t>
      </w:r>
      <w:proofErr w:type="spellEnd"/>
      <w:r w:rsidRPr="00835776">
        <w:rPr>
          <w:rFonts w:ascii="Calibri" w:hAnsi="Calibri" w:cs="Calibri"/>
          <w:color w:val="000000"/>
        </w:rPr>
        <w:t xml:space="preserve">, G y </w:t>
      </w:r>
      <w:proofErr w:type="spellStart"/>
      <w:r w:rsidRPr="00835776">
        <w:rPr>
          <w:rFonts w:ascii="Calibri" w:hAnsi="Calibri" w:cs="Calibri"/>
          <w:color w:val="000000"/>
        </w:rPr>
        <w:t>Wassner</w:t>
      </w:r>
      <w:proofErr w:type="spellEnd"/>
      <w:r w:rsidRPr="00835776">
        <w:rPr>
          <w:rFonts w:ascii="Calibri" w:hAnsi="Calibri" w:cs="Calibri"/>
          <w:color w:val="000000"/>
        </w:rPr>
        <w:t xml:space="preserve"> M. “La cuestión del no aprender”. Construyendo escenarios posibles. </w:t>
      </w:r>
      <w:r>
        <w:rPr>
          <w:rFonts w:ascii="Calibri" w:hAnsi="Calibri" w:cs="Calibri"/>
          <w:color w:val="000000"/>
        </w:rPr>
        <w:t xml:space="preserve">Artículo publicado en </w:t>
      </w:r>
      <w:r w:rsidRPr="00835776">
        <w:rPr>
          <w:rFonts w:ascii="Calibri" w:hAnsi="Calibri" w:cs="Calibri"/>
          <w:color w:val="000000"/>
        </w:rPr>
        <w:t>Actualidad Psicológica, Mayo 2018. Dificultades en el aprendizaje</w:t>
      </w:r>
      <w:r w:rsidRPr="00835776">
        <w:rPr>
          <w:rFonts w:cs="Calibri"/>
          <w:color w:val="000000"/>
        </w:rPr>
        <w:t>.</w:t>
      </w:r>
      <w:r w:rsidRPr="00835776">
        <w:rPr>
          <w:rFonts w:eastAsia="Times New Roman" w:cs="Helvetica"/>
          <w:color w:val="1D2129"/>
          <w:lang w:eastAsia="es-MX"/>
        </w:rPr>
        <w:t xml:space="preserve"> </w:t>
      </w:r>
    </w:p>
    <w:p w14:paraId="57DDBCA0" w14:textId="77777777" w:rsidR="006677C9" w:rsidRPr="00835776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Dueñas G. </w:t>
      </w:r>
      <w:r w:rsidRPr="00835776">
        <w:rPr>
          <w:rFonts w:eastAsia="Times New Roman" w:cs="Helvetica"/>
          <w:color w:val="1D2129"/>
          <w:lang w:eastAsia="es-MX"/>
        </w:rPr>
        <w:t xml:space="preserve">“El enfoque del </w:t>
      </w:r>
      <w:proofErr w:type="spellStart"/>
      <w:r w:rsidRPr="00835776">
        <w:rPr>
          <w:rFonts w:eastAsia="Times New Roman" w:cs="Helvetica"/>
          <w:color w:val="1D2129"/>
          <w:lang w:eastAsia="es-MX"/>
        </w:rPr>
        <w:t>Bulling</w:t>
      </w:r>
      <w:proofErr w:type="spellEnd"/>
      <w:r w:rsidRPr="00835776">
        <w:rPr>
          <w:rFonts w:eastAsia="Times New Roman" w:cs="Helvetica"/>
          <w:color w:val="1D2129"/>
          <w:lang w:eastAsia="es-MX"/>
        </w:rPr>
        <w:t xml:space="preserve"> en cuestión”. </w:t>
      </w:r>
      <w:r w:rsidRPr="00835776">
        <w:rPr>
          <w:rFonts w:eastAsia="Times New Roman" w:cs="Times New Roman"/>
          <w:bCs/>
          <w:color w:val="1D2129"/>
          <w:lang w:eastAsia="es-MX"/>
        </w:rPr>
        <w:t>Artículo publicado en</w:t>
      </w:r>
      <w:r>
        <w:rPr>
          <w:rFonts w:eastAsia="Times New Roman" w:cs="Times New Roman"/>
          <w:bCs/>
          <w:color w:val="1D2129"/>
          <w:lang w:eastAsia="es-MX"/>
        </w:rPr>
        <w:t xml:space="preserve"> Actualidad Psicológica de Marzo</w:t>
      </w:r>
      <w:r w:rsidRPr="00835776">
        <w:rPr>
          <w:rFonts w:eastAsia="Times New Roman" w:cs="Times New Roman"/>
          <w:bCs/>
          <w:color w:val="1D2129"/>
          <w:lang w:eastAsia="es-MX"/>
        </w:rPr>
        <w:t xml:space="preserve"> de 2017</w:t>
      </w:r>
      <w:r>
        <w:rPr>
          <w:rFonts w:eastAsia="Times New Roman" w:cs="Times New Roman"/>
          <w:bCs/>
          <w:color w:val="1D2129"/>
          <w:lang w:eastAsia="es-MX"/>
        </w:rPr>
        <w:t>.</w:t>
      </w:r>
      <w:r w:rsidRPr="00835776">
        <w:rPr>
          <w:rFonts w:eastAsia="Times New Roman" w:cs="Times New Roman"/>
          <w:color w:val="1D2129"/>
          <w:lang w:eastAsia="es-MX"/>
        </w:rPr>
        <w:t xml:space="preserve"> </w:t>
      </w:r>
      <w:r w:rsidRPr="00835776">
        <w:rPr>
          <w:rFonts w:ascii="Calibri" w:hAnsi="Calibri" w:cs="Calibri"/>
          <w:color w:val="000000"/>
        </w:rPr>
        <w:t xml:space="preserve"> </w:t>
      </w:r>
    </w:p>
    <w:p w14:paraId="709A18EB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Unidad II</w:t>
      </w:r>
    </w:p>
    <w:p w14:paraId="62BAE48F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Baquero, R. La educabilidad bajo sospecha. Cuaderno de Pedagogía Rosario N° 9.</w:t>
      </w:r>
    </w:p>
    <w:p w14:paraId="36DF1F16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Baquero, R. Las prácticas psicoeducativas y el problema de la educabilidad: La escuela como superficie de emergencia. Revista IIPSI – Facultad de Psicología INMSM.</w:t>
      </w:r>
    </w:p>
    <w:p w14:paraId="28B8605E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Skliar</w:t>
      </w:r>
      <w:proofErr w:type="spellEnd"/>
      <w:r>
        <w:rPr>
          <w:rFonts w:ascii="Calibri" w:hAnsi="Calibri" w:cs="Calibri"/>
          <w:color w:val="000000"/>
        </w:rPr>
        <w:t>, C. Alteridades y Pedagogías.</w:t>
      </w:r>
    </w:p>
    <w:p w14:paraId="4455B3AA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Korindeld</w:t>
      </w:r>
      <w:proofErr w:type="spellEnd"/>
      <w:r>
        <w:rPr>
          <w:rFonts w:ascii="Calibri" w:hAnsi="Calibri" w:cs="Calibri"/>
          <w:color w:val="000000"/>
        </w:rPr>
        <w:t xml:space="preserve"> D, Levy D, </w:t>
      </w:r>
      <w:proofErr w:type="spellStart"/>
      <w:r>
        <w:rPr>
          <w:rFonts w:ascii="Calibri" w:hAnsi="Calibri" w:cs="Calibri"/>
          <w:color w:val="000000"/>
        </w:rPr>
        <w:t>Rascovan</w:t>
      </w:r>
      <w:proofErr w:type="spellEnd"/>
      <w:r>
        <w:rPr>
          <w:rFonts w:ascii="Calibri" w:hAnsi="Calibri" w:cs="Calibri"/>
          <w:color w:val="000000"/>
        </w:rPr>
        <w:t xml:space="preserve">, S. Entre adolescentes y adultos en la escuela. Introducción y </w:t>
      </w:r>
      <w:proofErr w:type="spellStart"/>
      <w:r>
        <w:rPr>
          <w:rFonts w:ascii="Calibri" w:hAnsi="Calibri" w:cs="Calibri"/>
          <w:color w:val="000000"/>
        </w:rPr>
        <w:t>Cap</w:t>
      </w:r>
      <w:proofErr w:type="spellEnd"/>
      <w:r>
        <w:rPr>
          <w:rFonts w:ascii="Calibri" w:hAnsi="Calibri" w:cs="Calibri"/>
          <w:color w:val="000000"/>
        </w:rPr>
        <w:t xml:space="preserve"> I.</w:t>
      </w:r>
    </w:p>
    <w:p w14:paraId="26DA5F78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Elichiry</w:t>
      </w:r>
      <w:proofErr w:type="spellEnd"/>
      <w:r>
        <w:rPr>
          <w:rFonts w:ascii="Calibri" w:hAnsi="Calibri" w:cs="Calibri"/>
          <w:color w:val="000000"/>
        </w:rPr>
        <w:t xml:space="preserve">, E. Aprendizajes escolares. Desarrollos en psicología educacional. </w:t>
      </w:r>
      <w:proofErr w:type="spellStart"/>
      <w:r>
        <w:rPr>
          <w:rFonts w:ascii="Calibri" w:hAnsi="Calibri" w:cs="Calibri"/>
          <w:color w:val="000000"/>
        </w:rPr>
        <w:t>Cap</w:t>
      </w:r>
      <w:proofErr w:type="spellEnd"/>
      <w:r>
        <w:rPr>
          <w:rFonts w:ascii="Calibri" w:hAnsi="Calibri" w:cs="Calibri"/>
          <w:color w:val="000000"/>
        </w:rPr>
        <w:t xml:space="preserve"> I, II, III, IV, V.</w:t>
      </w:r>
    </w:p>
    <w:p w14:paraId="228D48DA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Maddonni</w:t>
      </w:r>
      <w:proofErr w:type="spellEnd"/>
      <w:r>
        <w:rPr>
          <w:rFonts w:ascii="Calibri" w:hAnsi="Calibri" w:cs="Calibri"/>
          <w:color w:val="000000"/>
        </w:rPr>
        <w:t>, P. “El estigma del  fracaso escolar”  Nuevos formatos para la inclusión y la democratización de la educación. Bs. As. Paidós (2014)</w:t>
      </w:r>
    </w:p>
    <w:p w14:paraId="213086E6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Unidad III</w:t>
      </w:r>
    </w:p>
    <w:p w14:paraId="5DB3E5C4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Piaget, J. Estudios de Psicología Genética. Ed Emecé 1997. Cap. I a IV.</w:t>
      </w:r>
    </w:p>
    <w:p w14:paraId="59828397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Schlemenson</w:t>
      </w:r>
      <w:proofErr w:type="spellEnd"/>
      <w:r>
        <w:rPr>
          <w:rFonts w:ascii="Calibri" w:hAnsi="Calibri" w:cs="Calibri"/>
          <w:color w:val="000000"/>
        </w:rPr>
        <w:t xml:space="preserve">, S. Cuando el aprendizaje es un problema. </w:t>
      </w:r>
      <w:proofErr w:type="spellStart"/>
      <w:r>
        <w:rPr>
          <w:rFonts w:ascii="Calibri" w:hAnsi="Calibri" w:cs="Calibri"/>
          <w:color w:val="000000"/>
        </w:rPr>
        <w:t>Cap</w:t>
      </w:r>
      <w:proofErr w:type="spellEnd"/>
      <w:r>
        <w:rPr>
          <w:rFonts w:ascii="Calibri" w:hAnsi="Calibri" w:cs="Calibri"/>
          <w:color w:val="000000"/>
        </w:rPr>
        <w:t xml:space="preserve"> II.</w:t>
      </w:r>
    </w:p>
    <w:p w14:paraId="7EFF2D90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Schlemenson</w:t>
      </w:r>
      <w:proofErr w:type="spellEnd"/>
      <w:r>
        <w:rPr>
          <w:rFonts w:ascii="Calibri" w:hAnsi="Calibri" w:cs="Calibri"/>
          <w:color w:val="000000"/>
        </w:rPr>
        <w:t>. El aprendizaje. Un encuentro de sentidos.</w:t>
      </w:r>
    </w:p>
    <w:p w14:paraId="1E83FB3B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Elichiry</w:t>
      </w:r>
      <w:proofErr w:type="spellEnd"/>
      <w:r>
        <w:rPr>
          <w:rFonts w:ascii="Calibri" w:hAnsi="Calibri" w:cs="Calibri"/>
          <w:color w:val="000000"/>
        </w:rPr>
        <w:t xml:space="preserve">, E. Aprendizajes escolares. Desarrollos en psicología educacional. </w:t>
      </w:r>
      <w:proofErr w:type="spellStart"/>
      <w:r>
        <w:rPr>
          <w:rFonts w:ascii="Calibri" w:hAnsi="Calibri" w:cs="Calibri"/>
          <w:color w:val="000000"/>
        </w:rPr>
        <w:t>Cap</w:t>
      </w:r>
      <w:proofErr w:type="spellEnd"/>
      <w:r>
        <w:rPr>
          <w:rFonts w:ascii="Calibri" w:hAnsi="Calibri" w:cs="Calibri"/>
          <w:color w:val="000000"/>
        </w:rPr>
        <w:t xml:space="preserve"> X, XI, XII.</w:t>
      </w:r>
    </w:p>
    <w:p w14:paraId="4849BB1C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Ficha de la cátedra.</w:t>
      </w:r>
    </w:p>
    <w:p w14:paraId="4F9BEF3F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C362811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 w:rsidRPr="009535CA">
        <w:rPr>
          <w:rFonts w:ascii="Calibri" w:hAnsi="Calibri" w:cs="Calibri"/>
          <w:color w:val="000000"/>
          <w:u w:val="single"/>
        </w:rPr>
        <w:t>Nota Aclaratoria</w:t>
      </w:r>
      <w:r>
        <w:rPr>
          <w:rFonts w:ascii="Calibri" w:hAnsi="Calibri" w:cs="Calibri"/>
          <w:color w:val="000000"/>
        </w:rPr>
        <w:t>: La bibliografía podrá ser modificada durante la cursada, según las experiencias e intereses de los alumnos y docente y diseño curricular.</w:t>
      </w:r>
    </w:p>
    <w:p w14:paraId="34ABE865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1FF4AD3" w14:textId="77777777" w:rsidR="006677C9" w:rsidRDefault="006677C9" w:rsidP="006677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Bibliografía de consulta docente:</w:t>
      </w:r>
    </w:p>
    <w:p w14:paraId="79E65C36" w14:textId="77777777" w:rsidR="006677C9" w:rsidRPr="009535CA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proofErr w:type="spellStart"/>
      <w:r w:rsidRPr="00582447">
        <w:rPr>
          <w:rFonts w:ascii="Calibri" w:hAnsi="Calibri" w:cs="Calibri"/>
        </w:rPr>
        <w:t>Untoiglich</w:t>
      </w:r>
      <w:proofErr w:type="spellEnd"/>
      <w:r w:rsidRPr="00582447">
        <w:rPr>
          <w:rFonts w:ascii="Calibri" w:hAnsi="Calibri" w:cs="Calibri"/>
        </w:rPr>
        <w:t xml:space="preserve"> Gisela. "En la infancia los diagnósticos se escriben con lápiz. La patologización de las diferencias en la clínica y la educación". </w:t>
      </w:r>
      <w:proofErr w:type="spellStart"/>
      <w:r w:rsidRPr="00582447">
        <w:rPr>
          <w:rFonts w:ascii="Calibri" w:hAnsi="Calibri" w:cs="Calibri"/>
        </w:rPr>
        <w:t>Noveduc</w:t>
      </w:r>
      <w:proofErr w:type="spellEnd"/>
      <w:r w:rsidRPr="00582447">
        <w:rPr>
          <w:rFonts w:ascii="Calibri" w:hAnsi="Calibri" w:cs="Calibri"/>
        </w:rPr>
        <w:t xml:space="preserve">. 2013. </w:t>
      </w:r>
    </w:p>
    <w:p w14:paraId="156C8279" w14:textId="77777777" w:rsidR="006677C9" w:rsidRPr="009535CA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proofErr w:type="spellStart"/>
      <w:r w:rsidRPr="00582447">
        <w:rPr>
          <w:rFonts w:ascii="Calibri" w:hAnsi="Calibri" w:cs="Calibri"/>
        </w:rPr>
        <w:t>Filidoro</w:t>
      </w:r>
      <w:proofErr w:type="spellEnd"/>
      <w:r w:rsidRPr="00582447">
        <w:rPr>
          <w:rFonts w:ascii="Calibri" w:hAnsi="Calibri" w:cs="Calibri"/>
        </w:rPr>
        <w:t xml:space="preserve"> Norma. "Diagnóstico psicopedagógico: los contenidos escolares. La lectura". Ed. Biblos. 2010. </w:t>
      </w:r>
    </w:p>
    <w:p w14:paraId="7ED6235C" w14:textId="77777777" w:rsidR="006677C9" w:rsidRPr="009535CA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proofErr w:type="spellStart"/>
      <w:r w:rsidRPr="00582447">
        <w:rPr>
          <w:rFonts w:ascii="Calibri" w:hAnsi="Calibri" w:cs="Calibri"/>
        </w:rPr>
        <w:t>Filidoro</w:t>
      </w:r>
      <w:proofErr w:type="spellEnd"/>
      <w:r w:rsidRPr="00582447">
        <w:rPr>
          <w:rFonts w:ascii="Calibri" w:hAnsi="Calibri" w:cs="Calibri"/>
        </w:rPr>
        <w:t xml:space="preserve"> Norma, </w:t>
      </w:r>
      <w:proofErr w:type="spellStart"/>
      <w:r w:rsidRPr="00582447">
        <w:rPr>
          <w:rFonts w:ascii="Calibri" w:hAnsi="Calibri" w:cs="Calibri"/>
        </w:rPr>
        <w:t>Enright</w:t>
      </w:r>
      <w:proofErr w:type="spellEnd"/>
      <w:r w:rsidRPr="00582447">
        <w:rPr>
          <w:rFonts w:ascii="Calibri" w:hAnsi="Calibri" w:cs="Calibri"/>
        </w:rPr>
        <w:t xml:space="preserve"> Patricia, Volando Liliana. "Interrogantes y reflexiones desde, hacia la complejidad" Ed. Biblos. 2016. </w:t>
      </w:r>
    </w:p>
    <w:p w14:paraId="78178498" w14:textId="77777777" w:rsidR="006677C9" w:rsidRPr="009535CA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proofErr w:type="spellStart"/>
      <w:r w:rsidRPr="00582447">
        <w:rPr>
          <w:rFonts w:ascii="Calibri" w:hAnsi="Calibri" w:cs="Calibri"/>
        </w:rPr>
        <w:t>Schlemenson</w:t>
      </w:r>
      <w:proofErr w:type="spellEnd"/>
      <w:r w:rsidRPr="00582447">
        <w:rPr>
          <w:rFonts w:ascii="Calibri" w:hAnsi="Calibri" w:cs="Calibri"/>
        </w:rPr>
        <w:t xml:space="preserve"> Silvia. "Aprendizaje, sujetos y escenarios” Ed. </w:t>
      </w:r>
      <w:proofErr w:type="spellStart"/>
      <w:r w:rsidRPr="00582447">
        <w:rPr>
          <w:rFonts w:ascii="Calibri" w:hAnsi="Calibri" w:cs="Calibri"/>
        </w:rPr>
        <w:t>Noveduc</w:t>
      </w:r>
      <w:proofErr w:type="spellEnd"/>
      <w:r w:rsidRPr="00582447">
        <w:rPr>
          <w:rFonts w:ascii="Calibri" w:hAnsi="Calibri" w:cs="Calibri"/>
        </w:rPr>
        <w:t xml:space="preserve">. 2007. </w:t>
      </w:r>
      <w:r w:rsidRPr="00582447">
        <w:rPr>
          <w:rFonts w:ascii="Calibri" w:hAnsi="Calibri" w:cs="Calibri"/>
          <w:color w:val="000000"/>
        </w:rPr>
        <w:t xml:space="preserve">Corea, C y Lewkowicz, I. Pedagogía del aburrido. </w:t>
      </w:r>
    </w:p>
    <w:p w14:paraId="3946A4F1" w14:textId="77777777" w:rsidR="006677C9" w:rsidRPr="009535CA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proofErr w:type="spellStart"/>
      <w:r w:rsidRPr="00582447">
        <w:rPr>
          <w:rFonts w:ascii="Calibri" w:hAnsi="Calibri" w:cs="Calibri"/>
          <w:color w:val="000000"/>
        </w:rPr>
        <w:t>Boggino</w:t>
      </w:r>
      <w:proofErr w:type="spellEnd"/>
      <w:r w:rsidRPr="00582447">
        <w:rPr>
          <w:rFonts w:ascii="Calibri" w:hAnsi="Calibri" w:cs="Calibri"/>
          <w:color w:val="000000"/>
        </w:rPr>
        <w:t xml:space="preserve">, N. El constructivismo en el aula. Homo  Sapiens. </w:t>
      </w:r>
      <w:proofErr w:type="spellStart"/>
      <w:r w:rsidRPr="00582447">
        <w:rPr>
          <w:rFonts w:ascii="Calibri" w:hAnsi="Calibri" w:cs="Calibri"/>
          <w:color w:val="000000"/>
        </w:rPr>
        <w:t>Cap</w:t>
      </w:r>
      <w:proofErr w:type="spellEnd"/>
      <w:r w:rsidRPr="00582447">
        <w:rPr>
          <w:rFonts w:ascii="Calibri" w:hAnsi="Calibri" w:cs="Calibri"/>
          <w:color w:val="000000"/>
        </w:rPr>
        <w:t xml:space="preserve"> I y II.</w:t>
      </w:r>
      <w:r w:rsidRPr="00582447">
        <w:rPr>
          <w:rFonts w:ascii="Calibri" w:hAnsi="Calibri" w:cs="Calibri"/>
        </w:rPr>
        <w:t xml:space="preserve"> </w:t>
      </w:r>
    </w:p>
    <w:p w14:paraId="663296C7" w14:textId="77777777" w:rsidR="006677C9" w:rsidRPr="009535CA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582447">
        <w:rPr>
          <w:rFonts w:ascii="Calibri" w:hAnsi="Calibri" w:cs="Calibri"/>
          <w:color w:val="000000"/>
        </w:rPr>
        <w:t>Fernández, A. “Poner en juego el saber”.  Bs As. Nueva Visión. (2000)</w:t>
      </w:r>
      <w:r w:rsidRPr="009535CA">
        <w:rPr>
          <w:rFonts w:ascii="Calibri" w:hAnsi="Calibri" w:cs="Calibri"/>
          <w:color w:val="000000"/>
        </w:rPr>
        <w:t xml:space="preserve"> </w:t>
      </w:r>
    </w:p>
    <w:p w14:paraId="3DCF3958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De </w:t>
      </w:r>
      <w:proofErr w:type="spellStart"/>
      <w:r>
        <w:rPr>
          <w:rFonts w:ascii="Calibri" w:hAnsi="Calibri" w:cs="Calibri"/>
          <w:color w:val="000000"/>
        </w:rPr>
        <w:t>Lajonquiere</w:t>
      </w:r>
      <w:proofErr w:type="spellEnd"/>
      <w:r>
        <w:rPr>
          <w:rFonts w:ascii="Calibri" w:hAnsi="Calibri" w:cs="Calibri"/>
          <w:color w:val="000000"/>
        </w:rPr>
        <w:t>, L. De Piaget a Freud. Para repensar los aprendizajes.</w:t>
      </w:r>
    </w:p>
    <w:p w14:paraId="51D7B1C5" w14:textId="77777777" w:rsidR="006677C9" w:rsidRPr="00E872E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proofErr w:type="spellStart"/>
      <w:r w:rsidRPr="00E872E9">
        <w:rPr>
          <w:rFonts w:ascii="Calibri" w:hAnsi="Calibri" w:cs="Calibri"/>
          <w:color w:val="000000"/>
        </w:rPr>
        <w:t>Elichiry</w:t>
      </w:r>
      <w:proofErr w:type="spellEnd"/>
      <w:r w:rsidRPr="00E872E9">
        <w:rPr>
          <w:rFonts w:ascii="Calibri" w:hAnsi="Calibri" w:cs="Calibri"/>
          <w:color w:val="000000"/>
        </w:rPr>
        <w:t>, N. Discusiones actuales en Psicología Educacional.</w:t>
      </w:r>
    </w:p>
    <w:p w14:paraId="5ACBB35F" w14:textId="77777777" w:rsidR="006677C9" w:rsidRDefault="006677C9" w:rsidP="006677C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  <w:b/>
          <w:bCs/>
          <w:color w:val="000000"/>
          <w:u w:val="single"/>
        </w:rPr>
      </w:pPr>
      <w:proofErr w:type="spellStart"/>
      <w:r>
        <w:rPr>
          <w:rFonts w:ascii="Calibri" w:hAnsi="Calibri" w:cs="Calibri"/>
          <w:color w:val="000000"/>
        </w:rPr>
        <w:t>Filidoro</w:t>
      </w:r>
      <w:proofErr w:type="spellEnd"/>
      <w:r>
        <w:rPr>
          <w:rFonts w:ascii="Calibri" w:hAnsi="Calibri" w:cs="Calibri"/>
          <w:color w:val="000000"/>
        </w:rPr>
        <w:t>, N. Diagnóstico psicopedagógico. Presentación. Cap. I</w:t>
      </w:r>
    </w:p>
    <w:p w14:paraId="53AD376D" w14:textId="77777777" w:rsidR="006677C9" w:rsidRPr="00390F37" w:rsidRDefault="006677C9" w:rsidP="006677C9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color w:val="000000"/>
        </w:rPr>
        <w:t>Cordié</w:t>
      </w:r>
      <w:proofErr w:type="spellEnd"/>
      <w:r>
        <w:rPr>
          <w:rFonts w:ascii="Calibri" w:hAnsi="Calibri" w:cs="Calibri"/>
          <w:color w:val="000000"/>
        </w:rPr>
        <w:t>, A. Malestar en el docente.</w:t>
      </w:r>
    </w:p>
    <w:p w14:paraId="37342A5D" w14:textId="77777777" w:rsidR="006677C9" w:rsidRPr="006677C9" w:rsidRDefault="006677C9">
      <w:pPr>
        <w:rPr>
          <w:b/>
          <w:u w:val="single"/>
        </w:rPr>
      </w:pPr>
      <w:r w:rsidRPr="006677C9">
        <w:rPr>
          <w:b/>
          <w:u w:val="single"/>
        </w:rPr>
        <w:t>Recursos</w:t>
      </w:r>
    </w:p>
    <w:p w14:paraId="6749FC7D" w14:textId="77777777" w:rsidR="006677C9" w:rsidRDefault="006677C9" w:rsidP="006677C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habilita el espacio para incorporar nuevos recursos en caso de que enriquezcan el proceso de enseñanza-aprendizaje (textos, artículos, tics, páginas específicas, videos).</w:t>
      </w:r>
    </w:p>
    <w:p w14:paraId="1C6824EC" w14:textId="77777777" w:rsidR="006677C9" w:rsidRDefault="006677C9" w:rsidP="006677C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evaluará el uso de recursos fílmicos para analizar recortes de escenas, vinculados a contenidos del espacio curricular. Ejemplos: </w:t>
      </w:r>
    </w:p>
    <w:p w14:paraId="625D3F95" w14:textId="77777777" w:rsidR="006677C9" w:rsidRPr="000315EE" w:rsidRDefault="006677C9" w:rsidP="006677C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315EE">
        <w:rPr>
          <w:rFonts w:ascii="Calibri" w:hAnsi="Calibri" w:cs="Calibri"/>
        </w:rPr>
        <w:t xml:space="preserve">“Juana a los doce”, Martín </w:t>
      </w:r>
      <w:proofErr w:type="spellStart"/>
      <w:r w:rsidRPr="000315EE">
        <w:rPr>
          <w:rFonts w:ascii="Calibri" w:hAnsi="Calibri" w:cs="Calibri"/>
        </w:rPr>
        <w:t>Shanly</w:t>
      </w:r>
      <w:proofErr w:type="spellEnd"/>
      <w:r w:rsidRPr="000315EE">
        <w:rPr>
          <w:rFonts w:ascii="Calibri" w:hAnsi="Calibri" w:cs="Calibri"/>
        </w:rPr>
        <w:t xml:space="preserve"> (2015). Argentina</w:t>
      </w:r>
    </w:p>
    <w:p w14:paraId="2E5D2CC5" w14:textId="77777777" w:rsidR="006677C9" w:rsidRPr="000315EE" w:rsidRDefault="006677C9" w:rsidP="006677C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315EE">
        <w:rPr>
          <w:rFonts w:ascii="Calibri" w:hAnsi="Calibri" w:cs="Calibri"/>
        </w:rPr>
        <w:t>“Machuca”, Andrés Wood (2004). Chile</w:t>
      </w:r>
    </w:p>
    <w:p w14:paraId="478B3BC9" w14:textId="77777777" w:rsidR="006677C9" w:rsidRPr="000315EE" w:rsidRDefault="006677C9" w:rsidP="006677C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315EE">
        <w:rPr>
          <w:rFonts w:ascii="Calibri" w:hAnsi="Calibri" w:cs="Calibri"/>
        </w:rPr>
        <w:t xml:space="preserve">“Stella”, </w:t>
      </w:r>
      <w:r w:rsidRPr="000315EE">
        <w:rPr>
          <w:rFonts w:ascii="Arial" w:hAnsi="Arial" w:cs="Arial"/>
          <w:color w:val="000000"/>
          <w:sz w:val="18"/>
          <w:szCs w:val="18"/>
        </w:rPr>
        <w:t xml:space="preserve">Sylvie </w:t>
      </w:r>
      <w:proofErr w:type="spellStart"/>
      <w:r w:rsidRPr="000315EE">
        <w:rPr>
          <w:rFonts w:ascii="Arial" w:hAnsi="Arial" w:cs="Arial"/>
          <w:color w:val="000000"/>
          <w:sz w:val="18"/>
          <w:szCs w:val="18"/>
        </w:rPr>
        <w:t>Verhey</w:t>
      </w:r>
      <w:proofErr w:type="spellEnd"/>
      <w:r w:rsidRPr="000315EE">
        <w:rPr>
          <w:rFonts w:ascii="Arial" w:hAnsi="Arial" w:cs="Arial"/>
          <w:color w:val="000000"/>
          <w:sz w:val="18"/>
          <w:szCs w:val="18"/>
        </w:rPr>
        <w:t xml:space="preserve"> (2008). Francia</w:t>
      </w:r>
    </w:p>
    <w:p w14:paraId="43816D07" w14:textId="77777777" w:rsidR="006677C9" w:rsidRDefault="006677C9" w:rsidP="006677C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También se agregarán Conferencias o videos de diversos espacios tales como: </w:t>
      </w:r>
    </w:p>
    <w:p w14:paraId="57408BAB" w14:textId="77777777" w:rsidR="006677C9" w:rsidRPr="000315EE" w:rsidRDefault="006677C9" w:rsidP="006677C9">
      <w:pPr>
        <w:pStyle w:val="Prrafodelista"/>
        <w:numPr>
          <w:ilvl w:val="0"/>
          <w:numId w:val="3"/>
        </w:numPr>
        <w:tabs>
          <w:tab w:val="left" w:pos="5385"/>
        </w:tabs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Caminos de tiza.</w:t>
      </w:r>
      <w:r w:rsidRPr="000315EE">
        <w:rPr>
          <w:rFonts w:ascii="Calibri" w:hAnsi="Calibri" w:cs="Calibri"/>
        </w:rPr>
        <w:tab/>
      </w:r>
    </w:p>
    <w:p w14:paraId="623B0F10" w14:textId="77777777" w:rsidR="009E7849" w:rsidRDefault="006677C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82447">
        <w:rPr>
          <w:rFonts w:ascii="Calibri" w:hAnsi="Calibri" w:cs="Calibri"/>
        </w:rPr>
        <w:t>Conferencia de Jornada de Psicopedagogía, UBA – Filo (2017</w:t>
      </w:r>
      <w:r>
        <w:rPr>
          <w:rFonts w:ascii="Calibri" w:hAnsi="Calibri" w:cs="Calibri"/>
        </w:rPr>
        <w:t>, 18</w:t>
      </w:r>
      <w:r w:rsidRPr="00582447">
        <w:rPr>
          <w:rFonts w:ascii="Calibri" w:hAnsi="Calibri" w:cs="Calibri"/>
        </w:rPr>
        <w:t>)</w:t>
      </w:r>
    </w:p>
    <w:p w14:paraId="0EBDC0E4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9DA9C5" w14:textId="77777777" w:rsidR="009E7849" w:rsidRDefault="006677C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 w:rsidRPr="00582447">
        <w:rPr>
          <w:rFonts w:ascii="Calibri" w:hAnsi="Calibri" w:cs="Calibri"/>
        </w:rPr>
        <w:t xml:space="preserve"> </w:t>
      </w:r>
      <w:r w:rsidR="009E7849">
        <w:rPr>
          <w:rFonts w:ascii="Calibri" w:hAnsi="Calibri" w:cs="Calibri"/>
          <w:b/>
          <w:bCs/>
          <w:color w:val="000000"/>
          <w:u w:val="single"/>
        </w:rPr>
        <w:t>EVALUACIÓN:</w:t>
      </w:r>
    </w:p>
    <w:p w14:paraId="5B86B438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9BCB763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Esta instancia del proceso enseñanza-aprendizaje se enmarca dentro de las expresiones del diseño curricular y considera también los acuerdos institucionales. Se vincula con las estrategias docentes y las expectativas de logro enunciadas en el presente proyecto. En todo momento se tendrá en cuenta la Resolución 4043/09 del Nivel Superior.</w:t>
      </w:r>
    </w:p>
    <w:p w14:paraId="37D43226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establecerán acuerdos, sustentados en el contrato pedagógico, a fin de afianzar compromisos y encuadre entre docente y alumnos.</w:t>
      </w:r>
    </w:p>
    <w:p w14:paraId="6294A5D5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Como eje prioritario se piensa como un espacio que propicie: autorías de pensamiento, desde la metacognición, definida como la capacidad de trascender y aplicar los futuros conocimientos y se valore la capacidad de escucha y e intercambio.</w:t>
      </w:r>
    </w:p>
    <w:p w14:paraId="7BAAC7E6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C3B57E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Los criterios e instrumentos de acreditación serán:</w:t>
      </w:r>
    </w:p>
    <w:p w14:paraId="2C169531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Lectura  profunda de la bibliografía obligatoria;</w:t>
      </w:r>
    </w:p>
    <w:p w14:paraId="79663A49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Especificidad en el uso del vocabulario, tanto en la producción oral como en la escrita;</w:t>
      </w:r>
    </w:p>
    <w:p w14:paraId="61D6F947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Evidencia en la comprensión de los contenidos relevantes de cada unidad.</w:t>
      </w:r>
    </w:p>
    <w:p w14:paraId="0F261541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Participación y compromiso durante las clases.</w:t>
      </w:r>
    </w:p>
    <w:p w14:paraId="430A06C6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Cumplimentar la asistencia.</w:t>
      </w:r>
    </w:p>
    <w:p w14:paraId="72B2C18E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Aprobar  la evaluación escrita parcial, en parejas pedagógicas.</w:t>
      </w:r>
    </w:p>
    <w:p w14:paraId="4EB84671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Aprobar evaluación parcial domiciliaria individual.</w:t>
      </w:r>
    </w:p>
    <w:p w14:paraId="0E733F96" w14:textId="77777777" w:rsidR="009E7849" w:rsidRPr="00B86D9F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Aprobar el trabajo integrador, con dos instancias de presentación: oral y escrita. </w:t>
      </w:r>
    </w:p>
    <w:p w14:paraId="765B0B7F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DD4F535" w14:textId="77777777" w:rsidR="009E7849" w:rsidRDefault="009E7849" w:rsidP="009E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Orientaciones para el contrato de entrega de trabajos prácticos:</w:t>
      </w:r>
    </w:p>
    <w:p w14:paraId="0DCFC5A7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Puntualidad y asistencia en el día de la fecha de entrega. Presentación de certificado médico o laboral en caso de no asistir y entrega vía e-mail en la fecha acordada, luego entrega en papel a la siguiente clase.</w:t>
      </w:r>
    </w:p>
    <w:p w14:paraId="76DE5182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Respeto  hacia los requisitos de presentación escrita expresados con anticipación por la profesora.</w:t>
      </w:r>
    </w:p>
    <w:p w14:paraId="49E9F11F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Redacción y lenguaje adecuado según el vocabulario académico de la asignatura y el rol por el cual se están formando los estudiantes.</w:t>
      </w:r>
    </w:p>
    <w:p w14:paraId="2ED406B5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Desarrollo adecuado de los contenidos trabajados, como así también, capacidad de análisis y argumentos teóricos para la fundamentación.</w:t>
      </w:r>
    </w:p>
    <w:p w14:paraId="17121C6E" w14:textId="77777777" w:rsidR="009E7849" w:rsidRDefault="009E7849" w:rsidP="009E7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Detalle de la bibliografía utilizada.</w:t>
      </w:r>
    </w:p>
    <w:p w14:paraId="2CD97729" w14:textId="77777777" w:rsidR="009E7849" w:rsidRDefault="009E7849" w:rsidP="009E7849"/>
    <w:p w14:paraId="2DBD3983" w14:textId="77777777" w:rsidR="006677C9" w:rsidRDefault="006677C9" w:rsidP="006677C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F54135B" w14:textId="77777777" w:rsidR="009E7849" w:rsidRDefault="009E7849" w:rsidP="009E784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67776FCF" w14:textId="77777777" w:rsidR="009E7849" w:rsidRPr="009E7849" w:rsidRDefault="009E7849" w:rsidP="009E784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6C094BA9" w14:textId="77777777" w:rsidR="009E7849" w:rsidRDefault="009E7849" w:rsidP="009E7849">
      <w:pPr>
        <w:pStyle w:val="Prrafodelista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BA88F13" w14:textId="77777777" w:rsidR="009E7849" w:rsidRDefault="009E7849" w:rsidP="009E7849">
      <w:pPr>
        <w:pStyle w:val="Prrafodelista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C85AF55" w14:textId="77777777" w:rsidR="009E7849" w:rsidRPr="00582447" w:rsidRDefault="009E7849" w:rsidP="009E7849">
      <w:pPr>
        <w:pStyle w:val="Prrafodelista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FA42B24" w14:textId="77777777" w:rsidR="006677C9" w:rsidRDefault="006677C9"/>
    <w:sectPr w:rsidR="006677C9" w:rsidSect="00596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4CACEA"/>
    <w:lvl w:ilvl="0">
      <w:numFmt w:val="bullet"/>
      <w:lvlText w:val="*"/>
      <w:lvlJc w:val="left"/>
    </w:lvl>
  </w:abstractNum>
  <w:abstractNum w:abstractNumId="1" w15:restartNumberingAfterBreak="0">
    <w:nsid w:val="3F7A7F70"/>
    <w:multiLevelType w:val="multilevel"/>
    <w:tmpl w:val="961C584E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118D"/>
    <w:multiLevelType w:val="multilevel"/>
    <w:tmpl w:val="961C584E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FE"/>
    <w:rsid w:val="005963D5"/>
    <w:rsid w:val="005D29FE"/>
    <w:rsid w:val="006677C9"/>
    <w:rsid w:val="009E7849"/>
    <w:rsid w:val="00E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80243"/>
  <w15:docId w15:val="{14F8BFA1-BD0B-45FC-A973-D31E1A1D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Marite Sarthe</cp:lastModifiedBy>
  <cp:revision>2</cp:revision>
  <dcterms:created xsi:type="dcterms:W3CDTF">2019-06-19T22:14:00Z</dcterms:created>
  <dcterms:modified xsi:type="dcterms:W3CDTF">2019-06-19T22:14:00Z</dcterms:modified>
</cp:coreProperties>
</file>